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5AE4" w14:textId="77777777" w:rsidR="00DC6171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</w:p>
    <w:p w14:paraId="56BFB6F7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>CV</w:t>
      </w:r>
    </w:p>
    <w:p w14:paraId="13DB0F47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 xml:space="preserve">Marius Wahl Gran </w:t>
      </w:r>
    </w:p>
    <w:p w14:paraId="55E5DFB2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>Molstaberg</w:t>
      </w:r>
      <w:proofErr w:type="spellEnd"/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 xml:space="preserve"> 60</w:t>
      </w:r>
    </w:p>
    <w:p w14:paraId="62BA9AC7" w14:textId="78036221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>153</w:t>
      </w:r>
      <w:r>
        <w:rPr>
          <w:rFonts w:ascii="Times New Roman" w:eastAsia="Times New Roman" w:hAnsi="Times New Roman" w:cs="Times New Roman"/>
          <w:b/>
          <w:color w:val="575757"/>
          <w:lang w:eastAsia="sv-SE"/>
        </w:rPr>
        <w:t xml:space="preserve"> </w:t>
      </w:r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 xml:space="preserve">96 </w:t>
      </w:r>
      <w:proofErr w:type="spellStart"/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>Mölnbo</w:t>
      </w:r>
      <w:proofErr w:type="spellEnd"/>
    </w:p>
    <w:p w14:paraId="0023AF70" w14:textId="3BB5CE7B" w:rsidR="00DC6171" w:rsidRDefault="004A4C20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hyperlink r:id="rId5" w:history="1">
        <w:r w:rsidR="0003268F" w:rsidRPr="00227516">
          <w:rPr>
            <w:rStyle w:val="Hyperlnk"/>
            <w:rFonts w:ascii="Times New Roman" w:eastAsia="Times New Roman" w:hAnsi="Times New Roman" w:cs="Times New Roman"/>
            <w:b/>
            <w:lang w:eastAsia="sv-SE"/>
          </w:rPr>
          <w:t>www.mariuswahlgran.com</w:t>
        </w:r>
      </w:hyperlink>
    </w:p>
    <w:p w14:paraId="6F95E76E" w14:textId="77777777" w:rsidR="0003268F" w:rsidRPr="00A373C2" w:rsidRDefault="0003268F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</w:p>
    <w:p w14:paraId="740E0C03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bCs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>Utbildningar:</w:t>
      </w:r>
    </w:p>
    <w:p w14:paraId="59EFD55D" w14:textId="77777777" w:rsidR="00DC6171" w:rsidRPr="00A373C2" w:rsidRDefault="00DC6171" w:rsidP="00DC6171">
      <w:pPr>
        <w:spacing w:line="276" w:lineRule="auto"/>
        <w:rPr>
          <w:rFonts w:ascii="Times New Roman" w:hAnsi="Times New Roman" w:cs="Times New Roman"/>
          <w:lang w:val="en-US"/>
        </w:rPr>
      </w:pPr>
      <w:r w:rsidRPr="00891177">
        <w:rPr>
          <w:rFonts w:ascii="Times New Roman" w:hAnsi="Times New Roman" w:cs="Times New Roman"/>
        </w:rPr>
        <w:t xml:space="preserve"> </w:t>
      </w:r>
      <w:r w:rsidRPr="00A373C2">
        <w:rPr>
          <w:rFonts w:ascii="Times New Roman" w:hAnsi="Times New Roman" w:cs="Times New Roman"/>
          <w:lang w:val="en-US"/>
        </w:rPr>
        <w:t xml:space="preserve">Master Degree in Art education </w:t>
      </w:r>
      <w:proofErr w:type="spellStart"/>
      <w:proofErr w:type="gramStart"/>
      <w:r w:rsidRPr="00A373C2">
        <w:rPr>
          <w:rFonts w:ascii="Times New Roman" w:hAnsi="Times New Roman" w:cs="Times New Roman"/>
          <w:lang w:val="en-US"/>
        </w:rPr>
        <w:t>M.Ed</w:t>
      </w:r>
      <w:proofErr w:type="spellEnd"/>
      <w:proofErr w:type="gramEnd"/>
      <w:r w:rsidRPr="00A373C2">
        <w:rPr>
          <w:rFonts w:ascii="Times New Roman" w:hAnsi="Times New Roman" w:cs="Times New Roman"/>
          <w:lang w:val="en-US"/>
        </w:rPr>
        <w:t>, Oslo, Norge 120 ETCS                              2013 - 2016</w:t>
      </w:r>
    </w:p>
    <w:p w14:paraId="60D925D4" w14:textId="77777777" w:rsidR="00DC6171" w:rsidRPr="00A373C2" w:rsidRDefault="00DC6171" w:rsidP="00DC6171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58D1614" w14:textId="77777777" w:rsidR="00DC6171" w:rsidRPr="00891177" w:rsidRDefault="00DC6171" w:rsidP="00DC6171">
      <w:pPr>
        <w:snapToGrid w:val="0"/>
        <w:spacing w:line="276" w:lineRule="auto"/>
        <w:rPr>
          <w:rFonts w:ascii="Times New Roman" w:hAnsi="Times New Roman" w:cs="Times New Roman"/>
        </w:rPr>
      </w:pPr>
      <w:r w:rsidRPr="00A373C2">
        <w:rPr>
          <w:rFonts w:ascii="Times New Roman" w:hAnsi="Times New Roman" w:cs="Times New Roman"/>
          <w:lang w:val="en-US"/>
        </w:rPr>
        <w:t xml:space="preserve"> </w:t>
      </w:r>
      <w:r w:rsidRPr="00891177">
        <w:rPr>
          <w:rFonts w:ascii="Times New Roman" w:hAnsi="Times New Roman" w:cs="Times New Roman"/>
        </w:rPr>
        <w:t xml:space="preserve">Konstfack, Stockholm, Fristående kurser, 95 </w:t>
      </w:r>
      <w:proofErr w:type="spellStart"/>
      <w:r w:rsidRPr="00891177">
        <w:rPr>
          <w:rFonts w:ascii="Times New Roman" w:hAnsi="Times New Roman" w:cs="Times New Roman"/>
        </w:rPr>
        <w:t>Hp</w:t>
      </w:r>
      <w:proofErr w:type="spellEnd"/>
      <w:r w:rsidRPr="00891177">
        <w:rPr>
          <w:rFonts w:ascii="Times New Roman" w:hAnsi="Times New Roman" w:cs="Times New Roman"/>
        </w:rPr>
        <w:t xml:space="preserve">.                                                    2011 - 2015 </w:t>
      </w:r>
    </w:p>
    <w:p w14:paraId="1094AB80" w14:textId="77777777" w:rsidR="00DC6171" w:rsidRPr="00891177" w:rsidRDefault="00DC6171" w:rsidP="00DC6171">
      <w:pPr>
        <w:snapToGrid w:val="0"/>
        <w:spacing w:line="276" w:lineRule="auto"/>
        <w:rPr>
          <w:rFonts w:ascii="Times New Roman" w:hAnsi="Times New Roman" w:cs="Times New Roman"/>
        </w:rPr>
      </w:pPr>
      <w:r w:rsidRPr="00891177">
        <w:rPr>
          <w:rFonts w:ascii="Times New Roman" w:hAnsi="Times New Roman" w:cs="Times New Roman"/>
        </w:rPr>
        <w:t xml:space="preserve">                            </w:t>
      </w:r>
    </w:p>
    <w:tbl>
      <w:tblPr>
        <w:tblW w:w="9720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5"/>
        <w:gridCol w:w="2895"/>
      </w:tblGrid>
      <w:tr w:rsidR="00DC6171" w:rsidRPr="00891177" w14:paraId="739A27FC" w14:textId="77777777" w:rsidTr="007B666D">
        <w:trPr>
          <w:trHeight w:val="321"/>
        </w:trPr>
        <w:tc>
          <w:tcPr>
            <w:tcW w:w="6825" w:type="dxa"/>
          </w:tcPr>
          <w:p w14:paraId="328403C0" w14:textId="77777777" w:rsidR="00DC6171" w:rsidRPr="00891177" w:rsidRDefault="00DC6171" w:rsidP="007B666D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91177">
              <w:rPr>
                <w:rFonts w:ascii="Times New Roman" w:hAnsi="Times New Roman" w:cs="Times New Roman"/>
              </w:rPr>
              <w:t>Bildlärarlinjen Steinerhögskolan, Järna.</w:t>
            </w:r>
          </w:p>
        </w:tc>
        <w:tc>
          <w:tcPr>
            <w:tcW w:w="2895" w:type="dxa"/>
          </w:tcPr>
          <w:p w14:paraId="0D90A3B6" w14:textId="77777777" w:rsidR="00DC6171" w:rsidRPr="00891177" w:rsidRDefault="00DC6171" w:rsidP="007B666D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91177">
              <w:rPr>
                <w:rFonts w:ascii="Times New Roman" w:hAnsi="Times New Roman" w:cs="Times New Roman"/>
              </w:rPr>
              <w:t xml:space="preserve">                1991 - 1994</w:t>
            </w:r>
          </w:p>
          <w:p w14:paraId="00E5311F" w14:textId="77777777" w:rsidR="00DC6171" w:rsidRPr="00891177" w:rsidRDefault="00DC6171" w:rsidP="007B666D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BFCD173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</w:p>
    <w:p w14:paraId="2CFC2B87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>Utställningar (urval):</w:t>
      </w:r>
    </w:p>
    <w:p w14:paraId="611EB288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Galleri Valvet, Järna 2016</w:t>
      </w:r>
    </w:p>
    <w:p w14:paraId="71B3F919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Galleri Albin Upp, Oslo 2000, 2002, 2004, 2006, 2008, 2010, 2013, 2016, 2019</w:t>
      </w:r>
    </w:p>
    <w:p w14:paraId="2068314A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Gnesta galleri 2004</w:t>
      </w:r>
    </w:p>
    <w:p w14:paraId="5837AB70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Tønsberg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Kunstforening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2000</w:t>
      </w:r>
    </w:p>
    <w:p w14:paraId="6AB8D36F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Kulturhuset i Ytter - Järna 2000</w:t>
      </w:r>
    </w:p>
    <w:p w14:paraId="4F942ACE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Heimdal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Kunstforening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1997</w:t>
      </w:r>
    </w:p>
    <w:p w14:paraId="023B06BE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Gardermoen Airport (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adm.bygg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.) 1996</w:t>
      </w:r>
    </w:p>
    <w:p w14:paraId="2D7E5BB3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Meråker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kunstforening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1995</w:t>
      </w:r>
    </w:p>
    <w:p w14:paraId="6390B01A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</w:p>
    <w:p w14:paraId="40C0D0A1" w14:textId="1686BBBB" w:rsidR="00DC6171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bCs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>Grupputställningar (urval):</w:t>
      </w:r>
    </w:p>
    <w:p w14:paraId="49DCBA04" w14:textId="2E6C8DB2" w:rsidR="00DC6171" w:rsidRPr="00DC6171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>
        <w:rPr>
          <w:rFonts w:ascii="Times New Roman" w:eastAsia="Times New Roman" w:hAnsi="Times New Roman" w:cs="Times New Roman"/>
          <w:color w:val="575757"/>
          <w:lang w:eastAsia="sv-SE"/>
        </w:rPr>
        <w:t>Södertälje Konstnärskrets, Södertälje 2020</w:t>
      </w:r>
    </w:p>
    <w:p w14:paraId="40107BA4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Färgfabriken, “Främlingen” Stockholm 2015</w:t>
      </w:r>
    </w:p>
    <w:p w14:paraId="53642389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S:t Johannes Församling 2015</w:t>
      </w:r>
    </w:p>
    <w:p w14:paraId="43B41A42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lastRenderedPageBreak/>
        <w:t>ID Galleriet, “Det sublima, Döden och Cykeln” 2014</w:t>
      </w:r>
    </w:p>
    <w:p w14:paraId="6F60277F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ID Galleriet, “Kropp och språk” Stockholm 2012</w:t>
      </w:r>
    </w:p>
    <w:p w14:paraId="56D824F4" w14:textId="77777777" w:rsidR="00DC6171" w:rsidRPr="00A373C2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val="en-US" w:eastAsia="sv-SE"/>
        </w:rPr>
      </w:pPr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 xml:space="preserve">“See! </w:t>
      </w:r>
      <w:proofErr w:type="spellStart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>Colour</w:t>
      </w:r>
      <w:proofErr w:type="spellEnd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 xml:space="preserve">!” James </w:t>
      </w:r>
      <w:proofErr w:type="spellStart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>Turrell</w:t>
      </w:r>
      <w:proofErr w:type="spellEnd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 xml:space="preserve">, Hilma </w:t>
      </w:r>
      <w:proofErr w:type="spellStart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>af</w:t>
      </w:r>
      <w:proofErr w:type="spellEnd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 xml:space="preserve"> </w:t>
      </w:r>
      <w:proofErr w:type="spellStart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>Klint</w:t>
      </w:r>
      <w:proofErr w:type="spellEnd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 xml:space="preserve">, Rudolf Steiner, Experiment </w:t>
      </w:r>
      <w:proofErr w:type="spellStart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>Colour</w:t>
      </w:r>
      <w:proofErr w:type="spellEnd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 xml:space="preserve">, </w:t>
      </w:r>
      <w:proofErr w:type="spellStart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>Järna</w:t>
      </w:r>
      <w:proofErr w:type="spellEnd"/>
      <w:r w:rsidRPr="00A373C2">
        <w:rPr>
          <w:rFonts w:ascii="Times New Roman" w:eastAsia="Times New Roman" w:hAnsi="Times New Roman" w:cs="Times New Roman"/>
          <w:color w:val="575757"/>
          <w:lang w:val="en-US" w:eastAsia="sv-SE"/>
        </w:rPr>
        <w:t xml:space="preserve"> 2011</w:t>
      </w:r>
    </w:p>
    <w:p w14:paraId="3D0E7B2F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Stigtomta kyrka “Heligheten” 2011 </w:t>
      </w:r>
    </w:p>
    <w:p w14:paraId="6F988C0B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Abel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Kunsthandel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, Oslo 2004</w:t>
      </w:r>
      <w:r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-</w:t>
      </w:r>
      <w:r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2006</w:t>
      </w:r>
    </w:p>
    <w:p w14:paraId="4A417742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Galleri Umbra. Stockholm 2000</w:t>
      </w:r>
    </w:p>
    <w:p w14:paraId="4C890328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Raulandsutstillingen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,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Rauland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1998</w:t>
      </w:r>
    </w:p>
    <w:p w14:paraId="3F4AE9C0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Fossekleiva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Brukssenter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, Berger 1998</w:t>
      </w:r>
    </w:p>
    <w:p w14:paraId="37F64AE2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Vestfold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kunstmuseum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, “Eros” 1998</w:t>
      </w:r>
    </w:p>
    <w:p w14:paraId="7EA39BA9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</w:p>
    <w:p w14:paraId="6597A13F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 xml:space="preserve">Representerad: </w:t>
      </w:r>
    </w:p>
    <w:p w14:paraId="0511DBA9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H&amp;M Stockholm</w:t>
      </w:r>
    </w:p>
    <w:p w14:paraId="192499D8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Teknologisk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Forlag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Bergen</w:t>
      </w:r>
    </w:p>
    <w:p w14:paraId="2C2EB6D5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Interconsult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Trondheim</w:t>
      </w:r>
    </w:p>
    <w:p w14:paraId="1728C82C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Aker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Engineering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Oslo</w:t>
      </w:r>
    </w:p>
    <w:p w14:paraId="1293FBB5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Møllergruppen Oslo</w:t>
      </w:r>
    </w:p>
    <w:p w14:paraId="522BF950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Glastad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Capital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Oslo</w:t>
      </w:r>
    </w:p>
    <w:p w14:paraId="7C08527E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LRF Stockholm</w:t>
      </w:r>
    </w:p>
    <w:p w14:paraId="6651A335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Hjertesenteret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Oslo</w:t>
      </w:r>
    </w:p>
    <w:p w14:paraId="64EF16C5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Vidarkliniken Järna</w:t>
      </w:r>
    </w:p>
    <w:p w14:paraId="434980B2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Kulturhuset i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Ytterjärna</w:t>
      </w:r>
      <w:proofErr w:type="spellEnd"/>
    </w:p>
    <w:p w14:paraId="75DB138A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Embassy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of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Greece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Oslo</w:t>
      </w:r>
    </w:p>
    <w:p w14:paraId="70897E08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NTB Oslo</w:t>
      </w:r>
    </w:p>
    <w:p w14:paraId="65B4DE22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</w:p>
    <w:p w14:paraId="66BAA779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bCs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>Utsmyckningar:</w:t>
      </w:r>
    </w:p>
    <w:p w14:paraId="21B7C718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Securitas Linköping</w:t>
      </w:r>
    </w:p>
    <w:p w14:paraId="225D9A0B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Kristofferuskyrkan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Järna</w:t>
      </w:r>
    </w:p>
    <w:p w14:paraId="7BEB65EB" w14:textId="77777777" w:rsidR="00DC6171" w:rsidRPr="00A373C2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lastRenderedPageBreak/>
        <w:t>Kristensamfunnet Oslo</w:t>
      </w:r>
    </w:p>
    <w:p w14:paraId="10B1E4FB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>Styrelse</w:t>
      </w:r>
      <w:r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>uppdrag</w:t>
      </w:r>
      <w:r w:rsidRPr="00891177"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>:</w:t>
      </w:r>
    </w:p>
    <w:p w14:paraId="13AA275C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Stiftelsen Hilma </w:t>
      </w:r>
      <w:proofErr w:type="spellStart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af</w:t>
      </w:r>
      <w:proofErr w:type="spellEnd"/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 xml:space="preserve"> Klints verk 2010</w:t>
      </w:r>
      <w:r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-</w:t>
      </w:r>
      <w:r>
        <w:rPr>
          <w:rFonts w:ascii="Times New Roman" w:eastAsia="Times New Roman" w:hAnsi="Times New Roman" w:cs="Times New Roman"/>
          <w:color w:val="575757"/>
          <w:lang w:eastAsia="sv-SE"/>
        </w:rPr>
        <w:t xml:space="preserve"> </w:t>
      </w: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2014</w:t>
      </w:r>
    </w:p>
    <w:p w14:paraId="01B4B46A" w14:textId="77777777" w:rsidR="00DC6171" w:rsidRPr="00891177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>M</w:t>
      </w:r>
      <w:r>
        <w:rPr>
          <w:rFonts w:ascii="Times New Roman" w:eastAsia="Times New Roman" w:hAnsi="Times New Roman" w:cs="Times New Roman"/>
          <w:b/>
          <w:color w:val="575757"/>
          <w:lang w:eastAsia="sv-SE"/>
        </w:rPr>
        <w:t>edlem</w:t>
      </w:r>
      <w:r w:rsidRPr="00891177">
        <w:rPr>
          <w:rFonts w:ascii="Times New Roman" w:eastAsia="Times New Roman" w:hAnsi="Times New Roman" w:cs="Times New Roman"/>
          <w:b/>
          <w:color w:val="575757"/>
          <w:lang w:eastAsia="sv-SE"/>
        </w:rPr>
        <w:t>:</w:t>
      </w:r>
    </w:p>
    <w:p w14:paraId="0C79FEA2" w14:textId="706B3D40" w:rsidR="00DC6171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  <w:r w:rsidRPr="00891177">
        <w:rPr>
          <w:rFonts w:ascii="Times New Roman" w:eastAsia="Times New Roman" w:hAnsi="Times New Roman" w:cs="Times New Roman"/>
          <w:color w:val="575757"/>
          <w:lang w:eastAsia="sv-SE"/>
        </w:rPr>
        <w:t>K</w:t>
      </w:r>
      <w:r>
        <w:rPr>
          <w:rFonts w:ascii="Times New Roman" w:eastAsia="Times New Roman" w:hAnsi="Times New Roman" w:cs="Times New Roman"/>
          <w:color w:val="575757"/>
          <w:lang w:eastAsia="sv-SE"/>
        </w:rPr>
        <w:t>C Öst</w:t>
      </w:r>
    </w:p>
    <w:p w14:paraId="5D19C6E3" w14:textId="741A6476" w:rsidR="0003268F" w:rsidRDefault="0003268F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</w:p>
    <w:p w14:paraId="338CFB6E" w14:textId="0D62A003" w:rsidR="00B41767" w:rsidRPr="00B41767" w:rsidRDefault="00B41767" w:rsidP="00DC6171">
      <w:pPr>
        <w:spacing w:after="240" w:line="240" w:lineRule="atLeast"/>
        <w:rPr>
          <w:rFonts w:ascii="Times New Roman" w:eastAsia="Times New Roman" w:hAnsi="Times New Roman" w:cs="Times New Roman"/>
          <w:b/>
          <w:bCs/>
          <w:color w:val="575757"/>
          <w:lang w:eastAsia="sv-SE"/>
        </w:rPr>
      </w:pPr>
      <w:r w:rsidRPr="00B41767">
        <w:rPr>
          <w:rFonts w:ascii="Times New Roman" w:eastAsia="Times New Roman" w:hAnsi="Times New Roman" w:cs="Times New Roman"/>
          <w:b/>
          <w:bCs/>
          <w:color w:val="575757"/>
          <w:lang w:eastAsia="sv-SE"/>
        </w:rPr>
        <w:t>Presentation:</w:t>
      </w:r>
    </w:p>
    <w:p w14:paraId="248A5423" w14:textId="77777777" w:rsidR="0003268F" w:rsidRDefault="0003268F" w:rsidP="000326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målare använder jag mig av element, fragment eller brottstycken från min nära</w:t>
      </w:r>
    </w:p>
    <w:p w14:paraId="69CA9B81" w14:textId="77777777" w:rsidR="0003268F" w:rsidRDefault="0003268F" w:rsidP="000326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omgivning, eller historien gärna konsthistorien. Detta sammanfogar jag till en ny</w:t>
      </w:r>
    </w:p>
    <w:p w14:paraId="1CBC8712" w14:textId="77777777" w:rsidR="0003268F" w:rsidRDefault="0003268F" w:rsidP="000326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enhet.</w:t>
      </w:r>
    </w:p>
    <w:p w14:paraId="079683E7" w14:textId="77777777" w:rsidR="0003268F" w:rsidRDefault="0003268F" w:rsidP="000326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 målar aldrig av landskapet direkt, men det finns där som kontext eller</w:t>
      </w:r>
    </w:p>
    <w:p w14:paraId="344ED789" w14:textId="77777777" w:rsidR="0003268F" w:rsidRDefault="0003268F" w:rsidP="000326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referens. Elementen består av ljus, mörker, färg och atmosfär.</w:t>
      </w:r>
    </w:p>
    <w:p w14:paraId="4FAF7976" w14:textId="77777777" w:rsidR="0003268F" w:rsidRDefault="0003268F" w:rsidP="000326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Utan att försöka mig på en definition av måleriet, denna tradition av långsamhet.</w:t>
      </w:r>
    </w:p>
    <w:p w14:paraId="19D383C7" w14:textId="77777777" w:rsidR="0003268F" w:rsidRDefault="0003268F" w:rsidP="000326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tålmodighet och trevande sökande, vill jag dock hävda att umgänget med måleriet handlar</w:t>
      </w:r>
    </w:p>
    <w:p w14:paraId="62732FF3" w14:textId="77777777" w:rsidR="0003268F" w:rsidRDefault="0003268F" w:rsidP="000326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ljus, det vill säga att uppfatta kvaliteten på det ljus som utgår från måleriet självt.</w:t>
      </w:r>
    </w:p>
    <w:p w14:paraId="4A8EDD3B" w14:textId="65CA0775" w:rsidR="0003268F" w:rsidRDefault="0003268F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</w:p>
    <w:p w14:paraId="128D0A58" w14:textId="47D28897" w:rsidR="0003268F" w:rsidRDefault="0003268F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</w:p>
    <w:p w14:paraId="72CEF2A7" w14:textId="083FDCCB" w:rsidR="0003268F" w:rsidRDefault="0003268F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</w:p>
    <w:p w14:paraId="15060F6C" w14:textId="77777777" w:rsidR="0003268F" w:rsidRDefault="0003268F" w:rsidP="00DC6171">
      <w:pPr>
        <w:spacing w:after="240" w:line="240" w:lineRule="atLeast"/>
        <w:rPr>
          <w:rFonts w:ascii="Times New Roman" w:eastAsia="Times New Roman" w:hAnsi="Times New Roman" w:cs="Times New Roman"/>
          <w:color w:val="575757"/>
          <w:lang w:eastAsia="sv-SE"/>
        </w:rPr>
      </w:pPr>
    </w:p>
    <w:p w14:paraId="650FCDF0" w14:textId="77777777" w:rsidR="00DC6171" w:rsidRPr="00272D0D" w:rsidRDefault="00DC6171" w:rsidP="00DC6171">
      <w:pPr>
        <w:spacing w:after="240" w:line="240" w:lineRule="atLeast"/>
        <w:rPr>
          <w:rFonts w:ascii="Times New Roman" w:eastAsia="Times New Roman" w:hAnsi="Times New Roman" w:cs="Times New Roman"/>
          <w:b/>
          <w:bCs/>
          <w:color w:val="575757"/>
          <w:lang w:eastAsia="sv-SE"/>
        </w:rPr>
      </w:pPr>
    </w:p>
    <w:p w14:paraId="2A5C6FB8" w14:textId="77777777" w:rsidR="00DC6171" w:rsidRPr="00891177" w:rsidRDefault="00DC6171" w:rsidP="00DC6171">
      <w:pPr>
        <w:rPr>
          <w:rFonts w:ascii="Times New Roman" w:eastAsia="Times New Roman" w:hAnsi="Times New Roman" w:cs="Times New Roman"/>
          <w:lang w:eastAsia="sv-SE"/>
        </w:rPr>
      </w:pPr>
    </w:p>
    <w:p w14:paraId="37369F2A" w14:textId="77777777" w:rsidR="00DC6171" w:rsidRPr="00891177" w:rsidRDefault="00DC6171" w:rsidP="00DC6171">
      <w:pPr>
        <w:rPr>
          <w:rFonts w:ascii="Times New Roman" w:hAnsi="Times New Roman" w:cs="Times New Roman"/>
        </w:rPr>
      </w:pPr>
    </w:p>
    <w:p w14:paraId="4584E660" w14:textId="77777777" w:rsidR="00DC6171" w:rsidRPr="00891177" w:rsidRDefault="00DC6171" w:rsidP="00DC6171"/>
    <w:p w14:paraId="6645117F" w14:textId="77777777" w:rsidR="00834019" w:rsidRDefault="00834019"/>
    <w:sectPr w:rsidR="00834019" w:rsidSect="009E46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69DA"/>
    <w:multiLevelType w:val="hybridMultilevel"/>
    <w:tmpl w:val="3586A9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71"/>
    <w:rsid w:val="0003268F"/>
    <w:rsid w:val="004A4C20"/>
    <w:rsid w:val="006F0E12"/>
    <w:rsid w:val="00834019"/>
    <w:rsid w:val="009E46F0"/>
    <w:rsid w:val="00B41767"/>
    <w:rsid w:val="00D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B498"/>
  <w15:chartTrackingRefBased/>
  <w15:docId w15:val="{156D3F53-1317-9541-A2FF-E2868722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61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26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Gran</dc:creator>
  <cp:keywords/>
  <dc:description/>
  <cp:lastModifiedBy>Beat Probst</cp:lastModifiedBy>
  <cp:revision>2</cp:revision>
  <dcterms:created xsi:type="dcterms:W3CDTF">2020-10-28T16:54:00Z</dcterms:created>
  <dcterms:modified xsi:type="dcterms:W3CDTF">2020-10-28T16:54:00Z</dcterms:modified>
</cp:coreProperties>
</file>