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24" w:rsidRPr="00B32768" w:rsidRDefault="00616224" w:rsidP="00A63CD4">
      <w:pPr>
        <w:pStyle w:val="Brdtext"/>
        <w:spacing w:line="440" w:lineRule="atLeast"/>
        <w:jc w:val="center"/>
        <w:outlineLvl w:val="0"/>
        <w:rPr>
          <w:rFonts w:ascii="Palatino" w:hAnsi="Palatino"/>
          <w:i/>
          <w:color w:val="17365D" w:themeColor="text2" w:themeShade="BF"/>
          <w:sz w:val="72"/>
          <w:szCs w:val="44"/>
        </w:rPr>
      </w:pPr>
      <w:bookmarkStart w:id="0" w:name="_GoBack"/>
      <w:bookmarkEnd w:id="0"/>
      <w:r w:rsidRPr="00B32768">
        <w:rPr>
          <w:rFonts w:ascii="Palatino" w:hAnsi="Palatino"/>
          <w:i/>
          <w:color w:val="17365D" w:themeColor="text2" w:themeShade="BF"/>
          <w:position w:val="2"/>
          <w:sz w:val="72"/>
          <w:szCs w:val="42"/>
        </w:rPr>
        <w:t>Olle Qvennerstedt</w:t>
      </w:r>
    </w:p>
    <w:p w:rsidR="00616224" w:rsidRPr="00616224" w:rsidRDefault="00616224" w:rsidP="00616224">
      <w:pPr>
        <w:pStyle w:val="Brdtext"/>
        <w:spacing w:line="220" w:lineRule="atLeast"/>
        <w:jc w:val="center"/>
        <w:rPr>
          <w:rFonts w:ascii="Palatino" w:hAnsi="Palatino"/>
          <w:i/>
          <w:color w:val="262626" w:themeColor="text1" w:themeTint="D9"/>
          <w:sz w:val="32"/>
          <w:szCs w:val="22"/>
        </w:rPr>
      </w:pPr>
    </w:p>
    <w:p w:rsidR="00616224" w:rsidRPr="00616224" w:rsidRDefault="00616224" w:rsidP="00A63CD4">
      <w:pPr>
        <w:pStyle w:val="Brdtext"/>
        <w:spacing w:line="220" w:lineRule="atLeast"/>
        <w:jc w:val="center"/>
        <w:outlineLvl w:val="0"/>
        <w:rPr>
          <w:rFonts w:ascii="Palatino" w:hAnsi="Palatino"/>
          <w:i/>
          <w:color w:val="262626" w:themeColor="text1" w:themeTint="D9"/>
          <w:sz w:val="32"/>
          <w:szCs w:val="22"/>
        </w:rPr>
      </w:pPr>
      <w:r w:rsidRPr="00616224">
        <w:rPr>
          <w:rFonts w:ascii="Palatino" w:hAnsi="Palatino"/>
          <w:i/>
          <w:color w:val="262626" w:themeColor="text1" w:themeTint="D9"/>
          <w:sz w:val="32"/>
          <w:szCs w:val="22"/>
        </w:rPr>
        <w:t>Blackstaby Ernsta</w:t>
      </w:r>
      <w:r w:rsidR="003351A5">
        <w:rPr>
          <w:rFonts w:ascii="Palatino" w:hAnsi="Palatino"/>
          <w:i/>
          <w:color w:val="262626" w:themeColor="text1" w:themeTint="D9"/>
          <w:sz w:val="32"/>
          <w:szCs w:val="22"/>
        </w:rPr>
        <w:t xml:space="preserve"> 1</w:t>
      </w:r>
      <w:r w:rsidRPr="00616224">
        <w:rPr>
          <w:rFonts w:ascii="Palatino" w:hAnsi="Palatino"/>
          <w:i/>
          <w:color w:val="262626" w:themeColor="text1" w:themeTint="D9"/>
          <w:sz w:val="32"/>
          <w:szCs w:val="22"/>
        </w:rPr>
        <w:t>, 646 91 Gnesta</w:t>
      </w:r>
    </w:p>
    <w:p w:rsidR="00616224" w:rsidRPr="00616224" w:rsidRDefault="00616224" w:rsidP="00616224">
      <w:pPr>
        <w:pStyle w:val="Brdtext"/>
        <w:spacing w:line="220" w:lineRule="atLeast"/>
        <w:jc w:val="center"/>
        <w:rPr>
          <w:rFonts w:ascii="Palatino" w:hAnsi="Palatino"/>
          <w:i/>
          <w:color w:val="262626" w:themeColor="text1" w:themeTint="D9"/>
          <w:sz w:val="32"/>
          <w:szCs w:val="22"/>
        </w:rPr>
      </w:pPr>
      <w:r w:rsidRPr="00616224">
        <w:rPr>
          <w:rFonts w:ascii="Palatino" w:hAnsi="Palatino"/>
          <w:i/>
          <w:color w:val="262626" w:themeColor="text1" w:themeTint="D9"/>
          <w:sz w:val="32"/>
          <w:szCs w:val="22"/>
        </w:rPr>
        <w:t>Tel 0158-303 40, mobil</w:t>
      </w:r>
      <w:r w:rsidR="003A232E">
        <w:rPr>
          <w:rFonts w:ascii="Palatino" w:hAnsi="Palatino"/>
          <w:i/>
          <w:color w:val="262626" w:themeColor="text1" w:themeTint="D9"/>
          <w:sz w:val="32"/>
          <w:szCs w:val="22"/>
        </w:rPr>
        <w:t xml:space="preserve"> 070-315 80 72</w:t>
      </w:r>
      <w:r w:rsidRPr="00616224">
        <w:rPr>
          <w:rFonts w:ascii="Palatino" w:hAnsi="Palatino"/>
          <w:i/>
          <w:color w:val="262626" w:themeColor="text1" w:themeTint="D9"/>
          <w:sz w:val="32"/>
          <w:szCs w:val="22"/>
        </w:rPr>
        <w:t xml:space="preserve"> </w:t>
      </w:r>
    </w:p>
    <w:p w:rsidR="00616224" w:rsidRPr="00616224" w:rsidRDefault="00616224" w:rsidP="00616224">
      <w:pPr>
        <w:pStyle w:val="Brdtext"/>
        <w:spacing w:line="220" w:lineRule="atLeast"/>
        <w:jc w:val="center"/>
        <w:rPr>
          <w:rFonts w:ascii="Palatino" w:hAnsi="Palatino"/>
          <w:i/>
          <w:color w:val="262626" w:themeColor="text1" w:themeTint="D9"/>
          <w:sz w:val="32"/>
          <w:szCs w:val="22"/>
        </w:rPr>
      </w:pPr>
      <w:r w:rsidRPr="00616224">
        <w:rPr>
          <w:rFonts w:ascii="Palatino" w:hAnsi="Palatino"/>
          <w:i/>
          <w:color w:val="262626" w:themeColor="text1" w:themeTint="D9"/>
          <w:sz w:val="32"/>
          <w:szCs w:val="22"/>
        </w:rPr>
        <w:t xml:space="preserve">olle@omart.se </w:t>
      </w:r>
    </w:p>
    <w:p w:rsidR="00616224" w:rsidRPr="00616224" w:rsidRDefault="00616224" w:rsidP="00616224">
      <w:pPr>
        <w:pStyle w:val="Brdtext"/>
        <w:spacing w:line="220" w:lineRule="atLeast"/>
        <w:jc w:val="center"/>
        <w:rPr>
          <w:rFonts w:ascii="Palatino" w:hAnsi="Palatino"/>
          <w:i/>
          <w:color w:val="262626" w:themeColor="text1" w:themeTint="D9"/>
          <w:sz w:val="32"/>
          <w:szCs w:val="22"/>
        </w:rPr>
      </w:pPr>
    </w:p>
    <w:p w:rsidR="00616224" w:rsidRPr="00616224" w:rsidRDefault="00616224" w:rsidP="00616224">
      <w:pPr>
        <w:pStyle w:val="Brdtext"/>
        <w:spacing w:line="220" w:lineRule="atLeast"/>
        <w:jc w:val="center"/>
        <w:rPr>
          <w:rFonts w:ascii="Palatino" w:hAnsi="Palatino"/>
          <w:i/>
          <w:color w:val="262626" w:themeColor="text1" w:themeTint="D9"/>
          <w:sz w:val="32"/>
          <w:szCs w:val="22"/>
        </w:rPr>
      </w:pPr>
      <w:r w:rsidRPr="00616224">
        <w:rPr>
          <w:rFonts w:ascii="Palatino" w:hAnsi="Palatino"/>
          <w:i/>
          <w:color w:val="262626" w:themeColor="text1" w:themeTint="D9"/>
          <w:sz w:val="32"/>
          <w:szCs w:val="22"/>
        </w:rPr>
        <w:t>Född i Stockholm 193</w:t>
      </w:r>
      <w:r w:rsidR="00A75B1D">
        <w:rPr>
          <w:rFonts w:ascii="Palatino" w:hAnsi="Palatino"/>
          <w:i/>
          <w:color w:val="262626" w:themeColor="text1" w:themeTint="D9"/>
          <w:sz w:val="32"/>
          <w:szCs w:val="22"/>
        </w:rPr>
        <w:t xml:space="preserve">8, bosatt i Södermanland sedan </w:t>
      </w:r>
      <w:r w:rsidRPr="00616224">
        <w:rPr>
          <w:rFonts w:ascii="Palatino" w:hAnsi="Palatino"/>
          <w:i/>
          <w:color w:val="262626" w:themeColor="text1" w:themeTint="D9"/>
          <w:sz w:val="32"/>
          <w:szCs w:val="22"/>
        </w:rPr>
        <w:t>1988.</w:t>
      </w:r>
    </w:p>
    <w:p w:rsidR="00616224" w:rsidRPr="00616224" w:rsidRDefault="00616224" w:rsidP="00616224">
      <w:pPr>
        <w:pStyle w:val="Brdtext"/>
        <w:spacing w:line="220" w:lineRule="atLeast"/>
        <w:jc w:val="center"/>
        <w:rPr>
          <w:rFonts w:ascii="Palatino" w:hAnsi="Palatino"/>
          <w:i/>
          <w:color w:val="262626" w:themeColor="text1" w:themeTint="D9"/>
          <w:sz w:val="32"/>
          <w:szCs w:val="22"/>
        </w:rPr>
      </w:pPr>
      <w:r w:rsidRPr="00616224">
        <w:rPr>
          <w:rFonts w:ascii="Palatino" w:hAnsi="Palatino"/>
          <w:i/>
          <w:color w:val="262626" w:themeColor="text1" w:themeTint="D9"/>
          <w:sz w:val="32"/>
          <w:szCs w:val="22"/>
        </w:rPr>
        <w:t xml:space="preserve">Verksam som konstnär och illustratör. </w:t>
      </w:r>
    </w:p>
    <w:p w:rsidR="00616224" w:rsidRPr="00616224" w:rsidRDefault="00616224" w:rsidP="00616224">
      <w:pPr>
        <w:pStyle w:val="Brdtext"/>
        <w:spacing w:line="220" w:lineRule="atLeast"/>
        <w:jc w:val="center"/>
        <w:rPr>
          <w:rFonts w:ascii="Palatino" w:hAnsi="Palatino"/>
          <w:i/>
          <w:color w:val="262626" w:themeColor="text1" w:themeTint="D9"/>
          <w:sz w:val="32"/>
          <w:szCs w:val="22"/>
        </w:rPr>
      </w:pPr>
      <w:r w:rsidRPr="00616224">
        <w:rPr>
          <w:rFonts w:ascii="Palatino" w:hAnsi="Palatino"/>
          <w:i/>
          <w:color w:val="262626" w:themeColor="text1" w:themeTint="D9"/>
          <w:sz w:val="32"/>
          <w:szCs w:val="22"/>
        </w:rPr>
        <w:t>Utbildad till illustratör</w:t>
      </w:r>
      <w:r w:rsidR="00A75B1D">
        <w:rPr>
          <w:rFonts w:ascii="Palatino" w:hAnsi="Palatino"/>
          <w:i/>
          <w:color w:val="262626" w:themeColor="text1" w:themeTint="D9"/>
          <w:sz w:val="32"/>
          <w:szCs w:val="22"/>
        </w:rPr>
        <w:t xml:space="preserve"> och grafisk formgivare</w:t>
      </w:r>
      <w:r w:rsidRPr="00616224">
        <w:rPr>
          <w:rFonts w:ascii="Palatino" w:hAnsi="Palatino"/>
          <w:i/>
          <w:color w:val="262626" w:themeColor="text1" w:themeTint="D9"/>
          <w:sz w:val="32"/>
          <w:szCs w:val="22"/>
        </w:rPr>
        <w:t xml:space="preserve"> på Berghs, Stockholm.</w:t>
      </w:r>
    </w:p>
    <w:p w:rsidR="00616224" w:rsidRPr="00616224" w:rsidRDefault="00616224" w:rsidP="00616224">
      <w:pPr>
        <w:pStyle w:val="Brdtext"/>
        <w:spacing w:line="220" w:lineRule="atLeast"/>
        <w:jc w:val="center"/>
        <w:rPr>
          <w:rFonts w:ascii="Palatino" w:hAnsi="Palatino"/>
          <w:i/>
          <w:color w:val="262626" w:themeColor="text1" w:themeTint="D9"/>
          <w:sz w:val="32"/>
          <w:szCs w:val="22"/>
        </w:rPr>
      </w:pPr>
      <w:r w:rsidRPr="00616224">
        <w:rPr>
          <w:rFonts w:ascii="Palatino" w:hAnsi="Palatino"/>
          <w:i/>
          <w:color w:val="262626" w:themeColor="text1" w:themeTint="D9"/>
          <w:sz w:val="32"/>
          <w:szCs w:val="22"/>
        </w:rPr>
        <w:t xml:space="preserve">Kurser i måleri, grafik och teckning bla på Gerlesborgsskolan. </w:t>
      </w:r>
    </w:p>
    <w:p w:rsidR="003A232E" w:rsidRDefault="003A232E" w:rsidP="00616224">
      <w:pPr>
        <w:pStyle w:val="Brdtext"/>
        <w:spacing w:line="220" w:lineRule="atLeast"/>
        <w:jc w:val="center"/>
        <w:rPr>
          <w:rFonts w:ascii="Palatino" w:hAnsi="Palatino"/>
          <w:i/>
          <w:color w:val="262626" w:themeColor="text1" w:themeTint="D9"/>
          <w:sz w:val="32"/>
          <w:szCs w:val="22"/>
        </w:rPr>
      </w:pPr>
      <w:r>
        <w:rPr>
          <w:rFonts w:ascii="Palatino" w:hAnsi="Palatino"/>
          <w:i/>
          <w:color w:val="262626" w:themeColor="text1" w:themeTint="D9"/>
          <w:sz w:val="32"/>
          <w:szCs w:val="22"/>
        </w:rPr>
        <w:t>Medlem i</w:t>
      </w:r>
      <w:r w:rsidR="00616224" w:rsidRPr="00616224">
        <w:rPr>
          <w:rFonts w:ascii="Palatino" w:hAnsi="Palatino"/>
          <w:i/>
          <w:color w:val="262626" w:themeColor="text1" w:themeTint="D9"/>
          <w:sz w:val="32"/>
          <w:szCs w:val="22"/>
        </w:rPr>
        <w:t xml:space="preserve"> Grafiska Sällskapet, Grafikens Hus, Grafik i Väst, </w:t>
      </w:r>
    </w:p>
    <w:p w:rsidR="00616224" w:rsidRPr="00616224" w:rsidRDefault="00616224" w:rsidP="00616224">
      <w:pPr>
        <w:pStyle w:val="Brdtext"/>
        <w:spacing w:line="220" w:lineRule="atLeast"/>
        <w:jc w:val="center"/>
        <w:rPr>
          <w:rFonts w:ascii="Palatino" w:hAnsi="Palatino"/>
          <w:i/>
          <w:color w:val="262626" w:themeColor="text1" w:themeTint="D9"/>
          <w:sz w:val="32"/>
          <w:szCs w:val="22"/>
        </w:rPr>
      </w:pPr>
      <w:r w:rsidRPr="00616224">
        <w:rPr>
          <w:rFonts w:ascii="Palatino" w:hAnsi="Palatino"/>
          <w:i/>
          <w:color w:val="262626" w:themeColor="text1" w:themeTint="D9"/>
          <w:sz w:val="32"/>
          <w:szCs w:val="22"/>
        </w:rPr>
        <w:t xml:space="preserve">Svenska Tecknare, Svenska Konstnärernas Förening </w:t>
      </w:r>
    </w:p>
    <w:p w:rsidR="00616224" w:rsidRPr="00616224" w:rsidRDefault="00616224" w:rsidP="00616224">
      <w:pPr>
        <w:pStyle w:val="Brdtext"/>
        <w:spacing w:line="220" w:lineRule="atLeast"/>
        <w:jc w:val="center"/>
        <w:rPr>
          <w:rFonts w:ascii="Palatino" w:hAnsi="Palatino"/>
          <w:i/>
          <w:color w:val="262626" w:themeColor="text1" w:themeTint="D9"/>
          <w:sz w:val="32"/>
          <w:szCs w:val="22"/>
        </w:rPr>
      </w:pPr>
      <w:r w:rsidRPr="00616224">
        <w:rPr>
          <w:rFonts w:ascii="Palatino" w:hAnsi="Palatino"/>
          <w:i/>
          <w:color w:val="262626" w:themeColor="text1" w:themeTint="D9"/>
          <w:sz w:val="32"/>
          <w:szCs w:val="22"/>
        </w:rPr>
        <w:t>och Södertälje Konstnärskrets.</w:t>
      </w:r>
    </w:p>
    <w:p w:rsidR="00616224" w:rsidRPr="00616224" w:rsidRDefault="00616224" w:rsidP="00616224">
      <w:pPr>
        <w:pStyle w:val="Brdtext"/>
        <w:spacing w:line="220" w:lineRule="atLeast"/>
        <w:jc w:val="center"/>
        <w:rPr>
          <w:rFonts w:ascii="Palatino" w:hAnsi="Palatino"/>
          <w:i/>
          <w:color w:val="262626" w:themeColor="text1" w:themeTint="D9"/>
          <w:sz w:val="32"/>
          <w:szCs w:val="22"/>
        </w:rPr>
      </w:pPr>
    </w:p>
    <w:p w:rsidR="00616224" w:rsidRPr="00616224" w:rsidRDefault="00616224" w:rsidP="00A63CD4">
      <w:pPr>
        <w:pStyle w:val="Brdtext"/>
        <w:jc w:val="center"/>
        <w:outlineLvl w:val="0"/>
        <w:rPr>
          <w:rFonts w:ascii="Palatino" w:hAnsi="Palatino"/>
          <w:i/>
          <w:color w:val="262626" w:themeColor="text1" w:themeTint="D9"/>
          <w:sz w:val="32"/>
          <w:u w:val="single"/>
        </w:rPr>
      </w:pPr>
      <w:r w:rsidRPr="00616224">
        <w:rPr>
          <w:rFonts w:ascii="Palatino" w:hAnsi="Palatino"/>
          <w:i/>
          <w:color w:val="262626" w:themeColor="text1" w:themeTint="D9"/>
          <w:sz w:val="32"/>
          <w:u w:val="single"/>
        </w:rPr>
        <w:t>På meritlistan finns bla:</w:t>
      </w:r>
    </w:p>
    <w:p w:rsidR="00616224" w:rsidRPr="00616224" w:rsidRDefault="00616224" w:rsidP="00616224">
      <w:pPr>
        <w:pStyle w:val="Brdtext"/>
        <w:jc w:val="center"/>
        <w:rPr>
          <w:rFonts w:ascii="Palatino" w:hAnsi="Palatino"/>
          <w:i/>
          <w:color w:val="262626" w:themeColor="text1" w:themeTint="D9"/>
          <w:sz w:val="32"/>
        </w:rPr>
      </w:pPr>
    </w:p>
    <w:p w:rsidR="00616224" w:rsidRPr="00616224" w:rsidRDefault="00616224" w:rsidP="00616224">
      <w:pPr>
        <w:pStyle w:val="Brdtext"/>
        <w:jc w:val="center"/>
        <w:rPr>
          <w:rFonts w:ascii="Palatino" w:hAnsi="Palatino"/>
          <w:i/>
          <w:color w:val="262626" w:themeColor="text1" w:themeTint="D9"/>
          <w:sz w:val="32"/>
        </w:rPr>
      </w:pPr>
      <w:r w:rsidRPr="00616224">
        <w:rPr>
          <w:rFonts w:ascii="Palatino" w:hAnsi="Palatino"/>
          <w:i/>
          <w:color w:val="262626" w:themeColor="text1" w:themeTint="D9"/>
          <w:sz w:val="32"/>
        </w:rPr>
        <w:t xml:space="preserve">Närmare fyrtio separatutställningar, tjugofem jurybedömda samlingsutställningar plus ett antal övriga samlingsutställningar </w:t>
      </w:r>
    </w:p>
    <w:p w:rsidR="00616224" w:rsidRPr="00616224" w:rsidRDefault="00616224" w:rsidP="00616224">
      <w:pPr>
        <w:pStyle w:val="Brdtext"/>
        <w:jc w:val="center"/>
        <w:rPr>
          <w:rFonts w:ascii="Palatino" w:hAnsi="Palatino"/>
          <w:i/>
          <w:color w:val="262626" w:themeColor="text1" w:themeTint="D9"/>
          <w:sz w:val="32"/>
        </w:rPr>
      </w:pPr>
      <w:r w:rsidRPr="00616224">
        <w:rPr>
          <w:rFonts w:ascii="Palatino" w:hAnsi="Palatino"/>
          <w:i/>
          <w:color w:val="262626" w:themeColor="text1" w:themeTint="D9"/>
          <w:sz w:val="32"/>
        </w:rPr>
        <w:t>Stipendier, senast som Årets Sör</w:t>
      </w:r>
      <w:r w:rsidR="006A5E78">
        <w:rPr>
          <w:rFonts w:ascii="Palatino" w:hAnsi="Palatino"/>
          <w:i/>
          <w:color w:val="262626" w:themeColor="text1" w:themeTint="D9"/>
          <w:sz w:val="32"/>
        </w:rPr>
        <w:t>m</w:t>
      </w:r>
      <w:r w:rsidRPr="00616224">
        <w:rPr>
          <w:rFonts w:ascii="Palatino" w:hAnsi="Palatino"/>
          <w:i/>
          <w:color w:val="262626" w:themeColor="text1" w:themeTint="D9"/>
          <w:sz w:val="32"/>
        </w:rPr>
        <w:t>landskonstnär 2007.</w:t>
      </w:r>
    </w:p>
    <w:p w:rsidR="00616224" w:rsidRPr="00616224" w:rsidRDefault="00616224" w:rsidP="00616224">
      <w:pPr>
        <w:pStyle w:val="Brdtext"/>
        <w:jc w:val="center"/>
        <w:rPr>
          <w:rFonts w:ascii="Palatino" w:hAnsi="Palatino"/>
          <w:i/>
          <w:color w:val="262626" w:themeColor="text1" w:themeTint="D9"/>
          <w:sz w:val="32"/>
        </w:rPr>
      </w:pPr>
      <w:r w:rsidRPr="00616224">
        <w:rPr>
          <w:rFonts w:ascii="Palatino" w:hAnsi="Palatino"/>
          <w:i/>
          <w:color w:val="262626" w:themeColor="text1" w:themeTint="D9"/>
          <w:sz w:val="32"/>
        </w:rPr>
        <w:t>Representerad på Nationmu</w:t>
      </w:r>
      <w:r w:rsidR="00A75B1D">
        <w:rPr>
          <w:rFonts w:ascii="Palatino" w:hAnsi="Palatino"/>
          <w:i/>
          <w:color w:val="262626" w:themeColor="text1" w:themeTint="D9"/>
          <w:sz w:val="32"/>
        </w:rPr>
        <w:t xml:space="preserve">seum och Eskilstuna konstmuseum, samt </w:t>
      </w:r>
      <w:r w:rsidR="003351A5">
        <w:rPr>
          <w:rFonts w:ascii="Palatino" w:hAnsi="Palatino"/>
          <w:i/>
          <w:color w:val="262626" w:themeColor="text1" w:themeTint="D9"/>
          <w:sz w:val="32"/>
        </w:rPr>
        <w:t xml:space="preserve">i </w:t>
      </w:r>
      <w:r w:rsidR="00A75B1D">
        <w:rPr>
          <w:rFonts w:ascii="Palatino" w:hAnsi="Palatino"/>
          <w:i/>
          <w:color w:val="262626" w:themeColor="text1" w:themeTint="D9"/>
          <w:sz w:val="32"/>
        </w:rPr>
        <w:t>många av landets kommuner och landsting.</w:t>
      </w:r>
    </w:p>
    <w:p w:rsidR="00616224" w:rsidRPr="00616224" w:rsidRDefault="00616224" w:rsidP="00616224">
      <w:pPr>
        <w:pStyle w:val="Brdtext"/>
        <w:jc w:val="center"/>
        <w:rPr>
          <w:rFonts w:ascii="Palatino" w:hAnsi="Palatino"/>
          <w:i/>
          <w:color w:val="262626" w:themeColor="text1" w:themeTint="D9"/>
          <w:sz w:val="32"/>
        </w:rPr>
      </w:pPr>
    </w:p>
    <w:p w:rsidR="00616224" w:rsidRPr="00616224" w:rsidRDefault="00616224" w:rsidP="00A63CD4">
      <w:pPr>
        <w:pStyle w:val="Brdtext"/>
        <w:jc w:val="center"/>
        <w:outlineLvl w:val="0"/>
        <w:rPr>
          <w:rFonts w:ascii="Palatino" w:hAnsi="Palatino"/>
          <w:i/>
          <w:color w:val="262626" w:themeColor="text1" w:themeTint="D9"/>
          <w:sz w:val="32"/>
          <w:u w:val="single"/>
        </w:rPr>
      </w:pPr>
      <w:r w:rsidRPr="00616224">
        <w:rPr>
          <w:rFonts w:ascii="Palatino" w:hAnsi="Palatino"/>
          <w:i/>
          <w:color w:val="262626" w:themeColor="text1" w:themeTint="D9"/>
          <w:sz w:val="32"/>
          <w:u w:val="single"/>
        </w:rPr>
        <w:t>Årets utställningar:</w:t>
      </w:r>
    </w:p>
    <w:p w:rsidR="00616224" w:rsidRPr="00616224" w:rsidRDefault="00616224" w:rsidP="00616224">
      <w:pPr>
        <w:pStyle w:val="Brdtext"/>
        <w:jc w:val="center"/>
        <w:rPr>
          <w:rFonts w:ascii="Palatino" w:hAnsi="Palatino"/>
          <w:i/>
          <w:color w:val="262626" w:themeColor="text1" w:themeTint="D9"/>
          <w:sz w:val="32"/>
        </w:rPr>
      </w:pPr>
    </w:p>
    <w:p w:rsidR="00616224" w:rsidRPr="003A232E" w:rsidRDefault="003351A5" w:rsidP="003A232E">
      <w:pPr>
        <w:pStyle w:val="Brdtext"/>
        <w:jc w:val="center"/>
        <w:rPr>
          <w:rFonts w:ascii="Palatino" w:hAnsi="Palatino"/>
          <w:i/>
          <w:color w:val="262626" w:themeColor="text1" w:themeTint="D9"/>
          <w:sz w:val="32"/>
        </w:rPr>
      </w:pPr>
      <w:r>
        <w:rPr>
          <w:rFonts w:ascii="Palatino" w:hAnsi="Palatino"/>
          <w:i/>
          <w:color w:val="262626" w:themeColor="text1" w:themeTint="D9"/>
          <w:sz w:val="32"/>
        </w:rPr>
        <w:t xml:space="preserve">Galleri Sander, Linköping </w:t>
      </w:r>
    </w:p>
    <w:p w:rsidR="00616224" w:rsidRPr="00616224" w:rsidRDefault="00616224" w:rsidP="00616224">
      <w:pPr>
        <w:pStyle w:val="Brdtext"/>
        <w:jc w:val="center"/>
        <w:rPr>
          <w:rFonts w:ascii="Palatino" w:hAnsi="Palatino"/>
          <w:i/>
          <w:color w:val="262626" w:themeColor="text1" w:themeTint="D9"/>
          <w:sz w:val="32"/>
        </w:rPr>
      </w:pPr>
    </w:p>
    <w:p w:rsidR="003A232E" w:rsidRDefault="00616224" w:rsidP="00A63CD4">
      <w:pPr>
        <w:pStyle w:val="Brdtext"/>
        <w:jc w:val="center"/>
        <w:outlineLvl w:val="0"/>
        <w:rPr>
          <w:rFonts w:ascii="Palatino" w:hAnsi="Palatino"/>
          <w:b/>
          <w:i/>
          <w:color w:val="262626" w:themeColor="text1" w:themeTint="D9"/>
          <w:sz w:val="32"/>
        </w:rPr>
      </w:pPr>
      <w:r w:rsidRPr="00616224">
        <w:rPr>
          <w:rFonts w:ascii="Palatino" w:hAnsi="Palatino"/>
          <w:i/>
          <w:color w:val="262626" w:themeColor="text1" w:themeTint="D9"/>
          <w:sz w:val="32"/>
        </w:rPr>
        <w:t>För mer information</w:t>
      </w:r>
      <w:r w:rsidRPr="00616224">
        <w:rPr>
          <w:rFonts w:ascii="Palatino" w:hAnsi="Palatino"/>
          <w:b/>
          <w:i/>
          <w:color w:val="262626" w:themeColor="text1" w:themeTint="D9"/>
          <w:sz w:val="32"/>
        </w:rPr>
        <w:t xml:space="preserve">: </w:t>
      </w:r>
    </w:p>
    <w:p w:rsidR="00616224" w:rsidRPr="00616224" w:rsidRDefault="00C844C8" w:rsidP="00A63CD4">
      <w:pPr>
        <w:pStyle w:val="Brdtext"/>
        <w:jc w:val="center"/>
        <w:outlineLvl w:val="0"/>
        <w:rPr>
          <w:rFonts w:ascii="Palatino" w:hAnsi="Palatino"/>
          <w:b/>
          <w:i/>
          <w:color w:val="262626" w:themeColor="text1" w:themeTint="D9"/>
          <w:sz w:val="32"/>
        </w:rPr>
      </w:pPr>
      <w:hyperlink r:id="rId4" w:history="1">
        <w:r w:rsidR="003A232E" w:rsidRPr="00590F2F">
          <w:rPr>
            <w:rStyle w:val="Hyperlnk"/>
            <w:rFonts w:ascii="Palatino" w:hAnsi="Palatino"/>
            <w:b/>
            <w:i/>
            <w:sz w:val="32"/>
          </w:rPr>
          <w:t>www.omart.info</w:t>
        </w:r>
      </w:hyperlink>
      <w:r w:rsidR="003A232E">
        <w:rPr>
          <w:rFonts w:ascii="Palatino" w:hAnsi="Palatino"/>
          <w:b/>
          <w:i/>
          <w:color w:val="262626" w:themeColor="text1" w:themeTint="D9"/>
          <w:sz w:val="32"/>
        </w:rPr>
        <w:t xml:space="preserve"> </w:t>
      </w:r>
      <w:hyperlink r:id="rId5" w:history="1">
        <w:r w:rsidR="003A232E" w:rsidRPr="00590F2F">
          <w:rPr>
            <w:rStyle w:val="Hyperlnk"/>
            <w:rFonts w:ascii="Palatino" w:hAnsi="Palatino"/>
            <w:b/>
            <w:i/>
            <w:sz w:val="32"/>
          </w:rPr>
          <w:t>http://olleqvennerstedt.com</w:t>
        </w:r>
      </w:hyperlink>
      <w:r w:rsidR="003A232E">
        <w:rPr>
          <w:rFonts w:ascii="Palatino" w:hAnsi="Palatino"/>
          <w:b/>
          <w:i/>
          <w:color w:val="262626" w:themeColor="text1" w:themeTint="D9"/>
          <w:sz w:val="32"/>
        </w:rPr>
        <w:t xml:space="preserve"> http://oqillustration.com</w:t>
      </w:r>
    </w:p>
    <w:p w:rsidR="00616224" w:rsidRPr="00616224" w:rsidRDefault="00616224" w:rsidP="00616224">
      <w:pPr>
        <w:pStyle w:val="Brdtext"/>
        <w:jc w:val="center"/>
        <w:rPr>
          <w:rFonts w:ascii="Palatino" w:hAnsi="Palatino"/>
          <w:i/>
          <w:color w:val="262626" w:themeColor="text1" w:themeTint="D9"/>
          <w:sz w:val="32"/>
        </w:rPr>
      </w:pPr>
    </w:p>
    <w:p w:rsidR="00616224" w:rsidRPr="00616224" w:rsidRDefault="00616224">
      <w:pPr>
        <w:rPr>
          <w:color w:val="000000" w:themeColor="text1"/>
        </w:rPr>
      </w:pPr>
    </w:p>
    <w:sectPr w:rsidR="00616224" w:rsidRPr="00616224" w:rsidSect="0061622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24"/>
    <w:rsid w:val="002850F5"/>
    <w:rsid w:val="003351A5"/>
    <w:rsid w:val="003A232E"/>
    <w:rsid w:val="003E5AF0"/>
    <w:rsid w:val="00616224"/>
    <w:rsid w:val="006A5E78"/>
    <w:rsid w:val="007379FB"/>
    <w:rsid w:val="0095755E"/>
    <w:rsid w:val="00A63CD4"/>
    <w:rsid w:val="00A75B1D"/>
    <w:rsid w:val="00B32768"/>
    <w:rsid w:val="00C844C8"/>
    <w:rsid w:val="00DE2A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D3E5755-D11F-49F8-9196-00AACA03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33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616224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lang w:eastAsia="sv-SE"/>
    </w:rPr>
  </w:style>
  <w:style w:type="character" w:customStyle="1" w:styleId="BrdtextChar">
    <w:name w:val="Brödtext Char"/>
    <w:basedOn w:val="Standardstycketeckensnitt"/>
    <w:link w:val="Brdtext"/>
    <w:rsid w:val="00616224"/>
    <w:rPr>
      <w:rFonts w:ascii="Helvetica" w:eastAsia="Times New Roman" w:hAnsi="Helvetica" w:cs="Times New Roman"/>
      <w:noProof/>
      <w:color w:val="000000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3A23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leqvennerstedt.com" TargetMode="External"/><Relationship Id="rId4" Type="http://schemas.openxmlformats.org/officeDocument/2006/relationships/hyperlink" Target="http://www.omart.inf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omart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  Qvennerstedt</dc:creator>
  <cp:keywords/>
  <cp:lastModifiedBy>Maud</cp:lastModifiedBy>
  <cp:revision>2</cp:revision>
  <cp:lastPrinted>2015-11-09T13:32:00Z</cp:lastPrinted>
  <dcterms:created xsi:type="dcterms:W3CDTF">2016-02-08T17:00:00Z</dcterms:created>
  <dcterms:modified xsi:type="dcterms:W3CDTF">2016-02-08T17:00:00Z</dcterms:modified>
</cp:coreProperties>
</file>